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A14A" w14:textId="7F15917D" w:rsidR="00B578F9" w:rsidRDefault="00BA29E4" w:rsidP="00E641FC">
      <w:pPr>
        <w:spacing w:line="360" w:lineRule="auto"/>
        <w:jc w:val="center"/>
        <w:rPr>
          <w:rFonts w:asciiTheme="majorHAnsi" w:hAnsiTheme="majorHAnsi" w:cstheme="majorHAnsi"/>
          <w:noProof/>
        </w:rPr>
      </w:pPr>
      <w:r w:rsidRPr="00BA29E4">
        <w:rPr>
          <w:rFonts w:ascii="Cambria Math" w:hAnsi="Cambria Math" w:cs="Cambria Math"/>
          <w:b/>
          <w:bCs/>
          <w:color w:val="1F3864" w:themeColor="accent1" w:themeShade="80"/>
          <w:sz w:val="28"/>
          <w:szCs w:val="28"/>
          <w14:ligatures w14:val="historicalDiscretional"/>
        </w:rPr>
        <w:t xml:space="preserve">𝕊𝕒𝕞𝕠𝕨𝕪𝕤𝕥𝕒𝕣𝕔𝕫𝕒𝕝𝕟𝕖 𝕓𝕦𝕕𝕪𝕟𝕜𝕚 𝕫𝕖𝕣𝕠𝕖𝕟𝕖𝕣𝕘𝕖𝕥𝕪𝕔𝕫𝕟𝕖! </w:t>
      </w:r>
      <w:r w:rsidR="009C6432">
        <w:rPr>
          <w:rFonts w:asciiTheme="majorHAnsi" w:hAnsiTheme="majorHAnsi" w:cstheme="majorHAnsi"/>
          <w:noProof/>
        </w:rPr>
        <w:drawing>
          <wp:inline distT="0" distB="0" distL="0" distR="0" wp14:anchorId="196E8E2B" wp14:editId="4150B82D">
            <wp:extent cx="635000" cy="638442"/>
            <wp:effectExtent l="0" t="0" r="0" b="9525"/>
            <wp:docPr id="1339217318" name="Obraz 1" descr="Obraz zawierający szkic, rysowanie, clipart, Grafika lini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17318" name="Obraz 1" descr="Obraz zawierający szkic, rysowanie, clipart, Grafika liniow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19" cy="64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3A2B4" w14:textId="1850E364" w:rsidR="009C6432" w:rsidRDefault="008A121E" w:rsidP="00E641FC">
      <w:pPr>
        <w:spacing w:line="360" w:lineRule="auto"/>
        <w:jc w:val="center"/>
        <w:rPr>
          <w:rFonts w:ascii="Cambria Math" w:hAnsi="Cambria Math" w:cs="Cambria Math"/>
          <w:b/>
          <w:bCs/>
          <w:color w:val="1F3864" w:themeColor="accent1" w:themeShade="80"/>
          <w:sz w:val="28"/>
          <w:szCs w:val="28"/>
          <w14:ligatures w14:val="historicalDiscretional"/>
        </w:rPr>
      </w:pPr>
      <w:r>
        <w:rPr>
          <w:rFonts w:ascii="Cambria Math" w:hAnsi="Cambria Math" w:cs="Cambria Math"/>
          <w:b/>
          <w:bCs/>
          <w:color w:val="1F3864" w:themeColor="accent1" w:themeShade="80"/>
          <w:sz w:val="28"/>
          <w:szCs w:val="28"/>
          <w14:ligatures w14:val="historicalDiscretional"/>
        </w:rPr>
        <w:t>DOM PASYWNY</w:t>
      </w:r>
    </w:p>
    <w:p w14:paraId="3F0DBED3" w14:textId="77777777" w:rsidR="008A121E" w:rsidRPr="001C43D3" w:rsidRDefault="008A121E" w:rsidP="00E641FC">
      <w:pPr>
        <w:spacing w:line="360" w:lineRule="auto"/>
        <w:rPr>
          <w:rFonts w:ascii="Cambria Math" w:hAnsi="Cambria Math" w:cs="Cambria Math"/>
          <w:b/>
          <w:bCs/>
          <w:sz w:val="28"/>
          <w:szCs w:val="28"/>
          <w14:ligatures w14:val="historicalDiscretional"/>
        </w:rPr>
      </w:pPr>
    </w:p>
    <w:p w14:paraId="1D35271A" w14:textId="54E48F1E" w:rsidR="00397A85" w:rsidRPr="000E1309" w:rsidRDefault="00594C6E" w:rsidP="000E1309">
      <w:pPr>
        <w:spacing w:line="360" w:lineRule="auto"/>
        <w:ind w:firstLine="709"/>
        <w:jc w:val="both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 xml:space="preserve">Jednym z najważniejszych atutów domów niemal </w:t>
      </w:r>
      <w:proofErr w:type="spellStart"/>
      <w:r w:rsidRPr="000E1309">
        <w:rPr>
          <w:rFonts w:ascii="Times New Roman" w:hAnsi="Times New Roman" w:cs="Times New Roman"/>
          <w14:ligatures w14:val="historicalDiscretional"/>
        </w:rPr>
        <w:t>zeroenergetycznych</w:t>
      </w:r>
      <w:proofErr w:type="spellEnd"/>
      <w:r w:rsidRPr="000E1309">
        <w:rPr>
          <w:rFonts w:ascii="Times New Roman" w:hAnsi="Times New Roman" w:cs="Times New Roman"/>
          <w14:ligatures w14:val="historicalDiscretional"/>
        </w:rPr>
        <w:t xml:space="preserve"> jest ich przewidywalność</w:t>
      </w:r>
      <w:r w:rsidR="002D3488" w:rsidRPr="000E1309">
        <w:rPr>
          <w:rFonts w:ascii="Times New Roman" w:hAnsi="Times New Roman" w:cs="Times New Roman"/>
          <w14:ligatures w14:val="historicalDiscretional"/>
        </w:rPr>
        <w:t xml:space="preserve"> </w:t>
      </w:r>
      <w:r w:rsidRPr="000E1309">
        <w:rPr>
          <w:rFonts w:ascii="Times New Roman" w:hAnsi="Times New Roman" w:cs="Times New Roman"/>
          <w14:ligatures w14:val="historicalDiscretional"/>
        </w:rPr>
        <w:t>zarówno w kwestiach finansowych, jak i użytkowych. W świecie, w którym ceny energii potrafią zmieniać się z miesiąca na miesiąc,</w:t>
      </w:r>
      <w:r w:rsidR="00B338F5">
        <w:rPr>
          <w:rFonts w:ascii="Times New Roman" w:hAnsi="Times New Roman" w:cs="Times New Roman"/>
          <w14:ligatures w14:val="historicalDiscretional"/>
        </w:rPr>
        <w:t xml:space="preserve"> </w:t>
      </w:r>
      <w:r w:rsidRPr="000E1309">
        <w:rPr>
          <w:rFonts w:ascii="Times New Roman" w:hAnsi="Times New Roman" w:cs="Times New Roman"/>
          <w14:ligatures w14:val="historicalDiscretional"/>
        </w:rPr>
        <w:t xml:space="preserve">a kolejne zimy stają się coraz bardziej kapryśne, posiadanie budynku, który sam w sobie jest niemal niezależny od zewnętrznych źródeł zasilania. Dzięki zastosowaniu </w:t>
      </w:r>
      <w:proofErr w:type="spellStart"/>
      <w:r w:rsidRPr="000E1309">
        <w:rPr>
          <w:rFonts w:ascii="Times New Roman" w:hAnsi="Times New Roman" w:cs="Times New Roman"/>
          <w14:ligatures w14:val="historicalDiscretional"/>
        </w:rPr>
        <w:t>fotowoltaiki</w:t>
      </w:r>
      <w:proofErr w:type="spellEnd"/>
      <w:r w:rsidRPr="000E1309">
        <w:rPr>
          <w:rFonts w:ascii="Times New Roman" w:hAnsi="Times New Roman" w:cs="Times New Roman"/>
          <w14:ligatures w14:val="historicalDiscretional"/>
        </w:rPr>
        <w:t xml:space="preserve"> oraz pomp ciepła, dom może samodzielnie zaspokajać swoje podstawowe potrzeby energetyczne, a co więcej w miesiącach letnich generować nadwyżki, które wracają do użytkownika zimą. </w:t>
      </w:r>
    </w:p>
    <w:p w14:paraId="2A641DA0" w14:textId="3D0FAB8D" w:rsidR="006808F7" w:rsidRPr="000E1309" w:rsidRDefault="006808F7" w:rsidP="009D444F">
      <w:pPr>
        <w:spacing w:line="360" w:lineRule="auto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Times New Roman" w:hAnsi="Times New Roman" w:cs="Times New Roman"/>
          <w:b/>
          <w:bCs/>
          <w14:ligatures w14:val="historicalDiscretional"/>
        </w:rPr>
        <w:t>To możliwe</w:t>
      </w:r>
      <w:r w:rsidR="009925E9" w:rsidRPr="000E1309">
        <w:rPr>
          <w:rFonts w:ascii="Times New Roman" w:hAnsi="Times New Roman" w:cs="Times New Roman"/>
          <w:b/>
          <w:bCs/>
          <w14:ligatures w14:val="historicalDiscretional"/>
        </w:rPr>
        <w:t xml:space="preserve"> </w:t>
      </w:r>
      <w:r w:rsidRPr="000E1309">
        <w:rPr>
          <w:rFonts w:ascii="Times New Roman" w:hAnsi="Times New Roman" w:cs="Times New Roman"/>
          <w:b/>
          <w:bCs/>
          <w14:ligatures w14:val="historicalDiscretional"/>
        </w:rPr>
        <w:t>i coraz bardziej dostępne.</w:t>
      </w:r>
    </w:p>
    <w:p w14:paraId="18EAF603" w14:textId="5725C720" w:rsidR="0059314F" w:rsidRPr="000E1309" w:rsidRDefault="006808F7" w:rsidP="009D444F">
      <w:pPr>
        <w:spacing w:line="360" w:lineRule="auto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>Domy</w:t>
      </w:r>
      <w:r w:rsidR="00CE3F87" w:rsidRPr="000E1309">
        <w:rPr>
          <w:rFonts w:ascii="Times New Roman" w:hAnsi="Times New Roman" w:cs="Times New Roman"/>
          <w14:ligatures w14:val="historicalDiscretional"/>
        </w:rPr>
        <w:t xml:space="preserve"> </w:t>
      </w:r>
      <w:r w:rsidRPr="000E1309">
        <w:rPr>
          <w:rFonts w:ascii="Times New Roman" w:hAnsi="Times New Roman" w:cs="Times New Roman"/>
          <w14:ligatures w14:val="historicalDiscretional"/>
        </w:rPr>
        <w:t xml:space="preserve">niemal </w:t>
      </w:r>
      <w:proofErr w:type="spellStart"/>
      <w:r w:rsidRPr="000E1309">
        <w:rPr>
          <w:rFonts w:ascii="Times New Roman" w:hAnsi="Times New Roman" w:cs="Times New Roman"/>
          <w14:ligatures w14:val="historicalDiscretional"/>
        </w:rPr>
        <w:t>zeroenergetyczne</w:t>
      </w:r>
      <w:proofErr w:type="spellEnd"/>
      <w:r w:rsidRPr="000E1309">
        <w:rPr>
          <w:rFonts w:ascii="Times New Roman" w:hAnsi="Times New Roman" w:cs="Times New Roman"/>
          <w14:ligatures w14:val="historicalDiscretional"/>
        </w:rPr>
        <w:t xml:space="preserve"> łączą sprawdzone technologie: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Segoe UI Emoji" w:hAnsi="Segoe UI Emoji" w:cs="Segoe UI Emoji"/>
          <w14:ligatures w14:val="historicalDiscretional"/>
        </w:rPr>
        <w:t>🔋</w:t>
      </w:r>
      <w:r w:rsidRPr="000E1309">
        <w:rPr>
          <w:rFonts w:ascii="Times New Roman" w:hAnsi="Times New Roman" w:cs="Times New Roman"/>
          <w14:ligatures w14:val="historicalDiscretional"/>
        </w:rPr>
        <w:t xml:space="preserve"> </w:t>
      </w:r>
      <w:proofErr w:type="spellStart"/>
      <w:r w:rsidRPr="000E1309">
        <w:rPr>
          <w:rFonts w:ascii="Times New Roman" w:hAnsi="Times New Roman" w:cs="Times New Roman"/>
          <w14:ligatures w14:val="historicalDiscretional"/>
        </w:rPr>
        <w:t>fotowoltaika</w:t>
      </w:r>
      <w:proofErr w:type="spellEnd"/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Segoe UI Emoji" w:hAnsi="Segoe UI Emoji" w:cs="Segoe UI Emoji"/>
          <w14:ligatures w14:val="historicalDiscretional"/>
        </w:rPr>
        <w:t>🌡️</w:t>
      </w:r>
      <w:r w:rsidRPr="000E1309">
        <w:rPr>
          <w:rFonts w:ascii="Times New Roman" w:hAnsi="Times New Roman" w:cs="Times New Roman"/>
          <w14:ligatures w14:val="historicalDiscretional"/>
        </w:rPr>
        <w:t xml:space="preserve"> pompa ciepła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Segoe UI Emoji" w:hAnsi="Segoe UI Emoji" w:cs="Segoe UI Emoji"/>
          <w14:ligatures w14:val="historicalDiscretional"/>
        </w:rPr>
        <w:t>🌬️</w:t>
      </w:r>
      <w:r w:rsidRPr="000E1309">
        <w:rPr>
          <w:rFonts w:ascii="Times New Roman" w:hAnsi="Times New Roman" w:cs="Times New Roman"/>
          <w14:ligatures w14:val="historicalDiscretional"/>
        </w:rPr>
        <w:t xml:space="preserve"> rekuperacja z odzyskiem ciepła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Segoe UI Emoji" w:hAnsi="Segoe UI Emoji" w:cs="Segoe UI Emoji"/>
          <w14:ligatures w14:val="historicalDiscretional"/>
        </w:rPr>
        <w:t>🧠</w:t>
      </w:r>
      <w:r w:rsidRPr="000E1309">
        <w:rPr>
          <w:rFonts w:ascii="Times New Roman" w:hAnsi="Times New Roman" w:cs="Times New Roman"/>
          <w14:ligatures w14:val="historicalDiscretional"/>
        </w:rPr>
        <w:t xml:space="preserve"> oraz przemyślana architektura, która maksymalnie wykorzystuje energię ze słońca</w:t>
      </w:r>
    </w:p>
    <w:p w14:paraId="3B81B969" w14:textId="3FD5237F" w:rsidR="00F655D4" w:rsidRDefault="006808F7" w:rsidP="009D444F">
      <w:pPr>
        <w:spacing w:line="360" w:lineRule="auto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:b/>
          <w:bCs/>
          <w14:ligatures w14:val="historicalDiscretional"/>
        </w:rPr>
        <w:t>W praktyce?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Segoe UI Emoji" w:hAnsi="Segoe UI Emoji" w:cs="Segoe UI Emoji"/>
          <w14:ligatures w14:val="historicalDiscretional"/>
        </w:rPr>
        <w:t>✅</w:t>
      </w:r>
      <w:r w:rsidRPr="000E1309">
        <w:rPr>
          <w:rFonts w:ascii="Times New Roman" w:hAnsi="Times New Roman" w:cs="Times New Roman"/>
          <w14:ligatures w14:val="historicalDiscretional"/>
        </w:rPr>
        <w:t xml:space="preserve"> Ogrzewanie jest elektryczne</w:t>
      </w:r>
      <w:r w:rsidR="00001F57" w:rsidRPr="000E1309">
        <w:rPr>
          <w:rFonts w:ascii="Times New Roman" w:hAnsi="Times New Roman" w:cs="Times New Roman"/>
          <w14:ligatures w14:val="historicalDiscretional"/>
        </w:rPr>
        <w:t xml:space="preserve">- </w:t>
      </w:r>
      <w:r w:rsidRPr="000E1309">
        <w:rPr>
          <w:rFonts w:ascii="Times New Roman" w:hAnsi="Times New Roman" w:cs="Times New Roman"/>
          <w14:ligatures w14:val="historicalDiscretional"/>
        </w:rPr>
        <w:t>proste i tanie w instalacji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Segoe UI Emoji" w:hAnsi="Segoe UI Emoji" w:cs="Segoe UI Emoji"/>
          <w14:ligatures w14:val="historicalDiscretional"/>
        </w:rPr>
        <w:t>✅</w:t>
      </w:r>
      <w:r w:rsidRPr="000E1309">
        <w:rPr>
          <w:rFonts w:ascii="Times New Roman" w:hAnsi="Times New Roman" w:cs="Times New Roman"/>
          <w14:ligatures w14:val="historicalDiscretional"/>
        </w:rPr>
        <w:t xml:space="preserve"> Ciepło rozprowadzane przez powietrze</w:t>
      </w:r>
      <w:r w:rsidR="00001F57" w:rsidRPr="000E1309">
        <w:rPr>
          <w:rFonts w:ascii="Times New Roman" w:hAnsi="Times New Roman" w:cs="Times New Roman"/>
          <w14:ligatures w14:val="historicalDiscretional"/>
        </w:rPr>
        <w:t>-</w:t>
      </w:r>
      <w:r w:rsidRPr="000E1309">
        <w:rPr>
          <w:rFonts w:ascii="Times New Roman" w:hAnsi="Times New Roman" w:cs="Times New Roman"/>
          <w14:ligatures w14:val="historicalDiscretional"/>
        </w:rPr>
        <w:t xml:space="preserve"> bez grzejników i strat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Segoe UI Emoji" w:hAnsi="Segoe UI Emoji" w:cs="Segoe UI Emoji"/>
          <w14:ligatures w14:val="historicalDiscretional"/>
        </w:rPr>
        <w:t>✅</w:t>
      </w:r>
      <w:r w:rsidRPr="000E1309">
        <w:rPr>
          <w:rFonts w:ascii="Times New Roman" w:hAnsi="Times New Roman" w:cs="Times New Roman"/>
          <w14:ligatures w14:val="historicalDiscretional"/>
        </w:rPr>
        <w:t xml:space="preserve"> Specjalny system recyrkulacji ciepła ogranicza zużycie energii nawet przy dużym mrozie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Segoe UI Emoji" w:hAnsi="Segoe UI Emoji" w:cs="Segoe UI Emoji"/>
          <w14:ligatures w14:val="historicalDiscretional"/>
        </w:rPr>
        <w:t>✅</w:t>
      </w:r>
      <w:r w:rsidRPr="000E1309">
        <w:rPr>
          <w:rFonts w:ascii="Times New Roman" w:hAnsi="Times New Roman" w:cs="Times New Roman"/>
          <w14:ligatures w14:val="historicalDiscretional"/>
        </w:rPr>
        <w:t xml:space="preserve"> Zimą ciepło zostaje w domu, a latem</w:t>
      </w:r>
      <w:r w:rsidR="00001F57" w:rsidRPr="000E1309">
        <w:rPr>
          <w:rFonts w:ascii="Times New Roman" w:hAnsi="Times New Roman" w:cs="Times New Roman"/>
          <w14:ligatures w14:val="historicalDiscretional"/>
        </w:rPr>
        <w:t>-</w:t>
      </w:r>
      <w:r w:rsidRPr="000E1309">
        <w:rPr>
          <w:rFonts w:ascii="Times New Roman" w:hAnsi="Times New Roman" w:cs="Times New Roman"/>
          <w14:ligatures w14:val="historicalDiscretional"/>
        </w:rPr>
        <w:t xml:space="preserve"> dom się nie przegrzewa</w:t>
      </w:r>
    </w:p>
    <w:p w14:paraId="38B6B394" w14:textId="77777777" w:rsidR="000E1309" w:rsidRPr="000E1309" w:rsidRDefault="000E1309" w:rsidP="009D444F">
      <w:pPr>
        <w:spacing w:line="360" w:lineRule="auto"/>
        <w:rPr>
          <w:rFonts w:ascii="Times New Roman" w:hAnsi="Times New Roman" w:cs="Times New Roman"/>
          <w14:ligatures w14:val="historicalDiscretional"/>
        </w:rPr>
      </w:pPr>
    </w:p>
    <w:p w14:paraId="10A1BEA8" w14:textId="72B8BC01" w:rsidR="000C7128" w:rsidRDefault="006808F7" w:rsidP="00A968A1">
      <w:pPr>
        <w:spacing w:line="360" w:lineRule="auto"/>
        <w:ind w:firstLine="709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>Dzięki 96 panelom fotowoltaicznym taki dom sam dla siebie produkuje prąd, a nadwyżki latem pokrywają</w:t>
      </w:r>
      <w:r w:rsidR="009D444F" w:rsidRPr="000E1309">
        <w:rPr>
          <w:rFonts w:ascii="Times New Roman" w:hAnsi="Times New Roman" w:cs="Times New Roman"/>
          <w14:ligatures w14:val="historicalDiscretional"/>
        </w:rPr>
        <w:t xml:space="preserve"> </w:t>
      </w:r>
      <w:r w:rsidRPr="000E1309">
        <w:rPr>
          <w:rFonts w:ascii="Times New Roman" w:hAnsi="Times New Roman" w:cs="Times New Roman"/>
          <w14:ligatures w14:val="historicalDiscretional"/>
        </w:rPr>
        <w:t>potrzeby zimą.</w:t>
      </w:r>
      <w:r w:rsidRPr="000E1309">
        <w:rPr>
          <w:rFonts w:ascii="Times New Roman" w:hAnsi="Times New Roman" w:cs="Times New Roman"/>
          <w14:ligatures w14:val="historicalDiscretional"/>
        </w:rPr>
        <w:br/>
        <w:t xml:space="preserve">A do podgrzewania wody nie potrzeba już </w:t>
      </w:r>
      <w:r w:rsidR="008D0424" w:rsidRPr="000E1309">
        <w:rPr>
          <w:rFonts w:ascii="Times New Roman" w:hAnsi="Times New Roman" w:cs="Times New Roman"/>
          <w14:ligatures w14:val="historicalDiscretional"/>
        </w:rPr>
        <w:t>paneli fotowoltaicznych</w:t>
      </w:r>
      <w:r w:rsidR="00DF3D36" w:rsidRPr="000E1309">
        <w:rPr>
          <w:rFonts w:ascii="Times New Roman" w:hAnsi="Times New Roman" w:cs="Times New Roman"/>
          <w14:ligatures w14:val="historicalDiscretional"/>
        </w:rPr>
        <w:t xml:space="preserve"> </w:t>
      </w:r>
      <w:r w:rsidRPr="000E1309">
        <w:rPr>
          <w:rFonts w:ascii="Times New Roman" w:hAnsi="Times New Roman" w:cs="Times New Roman"/>
          <w14:ligatures w14:val="historicalDiscretional"/>
        </w:rPr>
        <w:t xml:space="preserve">wystarczy pompa ciepła, która czerpie energię z powietrza wewnątrz domu. </w:t>
      </w:r>
      <w:r w:rsidR="008E4DBB">
        <w:rPr>
          <w:rFonts w:ascii="Times New Roman" w:hAnsi="Times New Roman" w:cs="Times New Roman"/>
          <w14:ligatures w14:val="historicalDiscretional"/>
        </w:rPr>
        <w:t>S</w:t>
      </w:r>
      <w:r w:rsidRPr="000E1309">
        <w:rPr>
          <w:rFonts w:ascii="Times New Roman" w:hAnsi="Times New Roman" w:cs="Times New Roman"/>
          <w14:ligatures w14:val="historicalDiscretional"/>
        </w:rPr>
        <w:t>kuteczna, wydajna</w:t>
      </w:r>
      <w:r w:rsidR="008E4DBB">
        <w:rPr>
          <w:rFonts w:ascii="Times New Roman" w:hAnsi="Times New Roman" w:cs="Times New Roman"/>
          <w14:ligatures w14:val="historicalDiscretional"/>
        </w:rPr>
        <w:t xml:space="preserve"> i </w:t>
      </w:r>
      <w:r w:rsidRPr="000E1309">
        <w:rPr>
          <w:rFonts w:ascii="Times New Roman" w:hAnsi="Times New Roman" w:cs="Times New Roman"/>
          <w14:ligatures w14:val="historicalDiscretional"/>
        </w:rPr>
        <w:t>ekologiczna.</w:t>
      </w:r>
    </w:p>
    <w:p w14:paraId="54A87565" w14:textId="77777777" w:rsidR="000C7128" w:rsidRDefault="000C7128" w:rsidP="009D444F">
      <w:pPr>
        <w:spacing w:line="360" w:lineRule="auto"/>
        <w:jc w:val="both"/>
        <w:rPr>
          <w:rFonts w:ascii="Times New Roman" w:hAnsi="Times New Roman" w:cs="Times New Roman"/>
          <w14:ligatures w14:val="historicalDiscretional"/>
        </w:rPr>
      </w:pPr>
    </w:p>
    <w:p w14:paraId="3A229C24" w14:textId="181E6BE7" w:rsidR="000C7128" w:rsidRDefault="006808F7" w:rsidP="000C7128">
      <w:pPr>
        <w:spacing w:line="360" w:lineRule="auto"/>
        <w:jc w:val="both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>To dom, który nie tylko oszczędza pieniądze.</w:t>
      </w:r>
    </w:p>
    <w:p w14:paraId="004E06C5" w14:textId="15535CFA" w:rsidR="006808F7" w:rsidRPr="000E1309" w:rsidRDefault="006808F7" w:rsidP="00E641FC">
      <w:pPr>
        <w:spacing w:line="360" w:lineRule="auto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>To dom, który: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="008D0424" w:rsidRPr="000E1309">
        <w:rPr>
          <w:rFonts w:ascii="Times New Roman" w:hAnsi="Times New Roman" w:cs="Times New Roman"/>
          <w14:ligatures w14:val="historicalDiscretional"/>
        </w:rPr>
        <w:t>-</w:t>
      </w:r>
      <w:r w:rsidRPr="000E1309">
        <w:rPr>
          <w:rFonts w:ascii="Times New Roman" w:hAnsi="Times New Roman" w:cs="Times New Roman"/>
          <w14:ligatures w14:val="historicalDiscretional"/>
        </w:rPr>
        <w:t>nie zanieczyszcza powietrza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="008D0424" w:rsidRPr="000E1309">
        <w:rPr>
          <w:rFonts w:ascii="Times New Roman" w:hAnsi="Times New Roman" w:cs="Times New Roman"/>
          <w14:ligatures w14:val="historicalDiscretional"/>
        </w:rPr>
        <w:t>-</w:t>
      </w:r>
      <w:r w:rsidRPr="000E1309">
        <w:rPr>
          <w:rFonts w:ascii="Times New Roman" w:hAnsi="Times New Roman" w:cs="Times New Roman"/>
          <w14:ligatures w14:val="historicalDiscretional"/>
        </w:rPr>
        <w:t>nie emituje spalin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="008D0424" w:rsidRPr="000E1309">
        <w:rPr>
          <w:rFonts w:ascii="Times New Roman" w:hAnsi="Times New Roman" w:cs="Times New Roman"/>
          <w14:ligatures w14:val="historicalDiscretional"/>
        </w:rPr>
        <w:lastRenderedPageBreak/>
        <w:t>-</w:t>
      </w:r>
      <w:r w:rsidRPr="000E1309">
        <w:rPr>
          <w:rFonts w:ascii="Times New Roman" w:hAnsi="Times New Roman" w:cs="Times New Roman"/>
          <w14:ligatures w14:val="historicalDiscretional"/>
        </w:rPr>
        <w:t>chroni zdrowie domowników i środowisko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="008D0424" w:rsidRPr="000E1309">
        <w:rPr>
          <w:rFonts w:ascii="Times New Roman" w:hAnsi="Times New Roman" w:cs="Times New Roman"/>
          <w14:ligatures w14:val="historicalDiscretional"/>
        </w:rPr>
        <w:t>-</w:t>
      </w:r>
      <w:r w:rsidRPr="000E1309">
        <w:rPr>
          <w:rFonts w:ascii="Times New Roman" w:hAnsi="Times New Roman" w:cs="Times New Roman"/>
          <w14:ligatures w14:val="historicalDiscretional"/>
        </w:rPr>
        <w:t>daje realne oszczędności co miesiąc</w:t>
      </w:r>
    </w:p>
    <w:p w14:paraId="78E22F97" w14:textId="19CD3300" w:rsidR="0059314F" w:rsidRPr="000E1309" w:rsidRDefault="00DF3D36" w:rsidP="00E641FC">
      <w:pPr>
        <w:spacing w:line="360" w:lineRule="auto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02A4843" wp14:editId="6F55716F">
            <wp:extent cx="3192472" cy="1742275"/>
            <wp:effectExtent l="0" t="0" r="8255" b="0"/>
            <wp:docPr id="271652737" name="Obraz 1" descr="Obraz zawierający na wolnym powietrzu, niebo, własność, budyne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52737" name="Obraz 1" descr="Obraz zawierający na wolnym powietrzu, niebo, własność, budynek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929" cy="175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1B736" w14:textId="77777777" w:rsidR="00172986" w:rsidRDefault="00172986" w:rsidP="00443586">
      <w:pPr>
        <w:spacing w:line="360" w:lineRule="auto"/>
        <w:jc w:val="both"/>
        <w:rPr>
          <w:rFonts w:ascii="Times New Roman" w:hAnsi="Times New Roman" w:cs="Times New Roman"/>
          <w:b/>
          <w:bCs/>
          <w14:ligatures w14:val="historicalDiscretional"/>
        </w:rPr>
      </w:pPr>
    </w:p>
    <w:p w14:paraId="0A64E436" w14:textId="2CCACAC5" w:rsidR="00841F25" w:rsidRPr="000E1309" w:rsidRDefault="00841F25" w:rsidP="00443586">
      <w:pPr>
        <w:spacing w:line="360" w:lineRule="auto"/>
        <w:jc w:val="both"/>
        <w:rPr>
          <w:rFonts w:ascii="Times New Roman" w:hAnsi="Times New Roman" w:cs="Times New Roman"/>
          <w:b/>
          <w:bCs/>
          <w14:ligatures w14:val="historicalDiscretional"/>
        </w:rPr>
      </w:pPr>
      <w:r w:rsidRPr="000E1309">
        <w:rPr>
          <w:rFonts w:ascii="Times New Roman" w:hAnsi="Times New Roman" w:cs="Times New Roman"/>
          <w:b/>
          <w:bCs/>
          <w14:ligatures w14:val="historicalDiscretional"/>
        </w:rPr>
        <w:t>W</w:t>
      </w:r>
      <w:r w:rsidR="006808F7" w:rsidRPr="000E1309">
        <w:rPr>
          <w:rFonts w:ascii="Times New Roman" w:hAnsi="Times New Roman" w:cs="Times New Roman"/>
          <w:b/>
          <w:bCs/>
          <w14:ligatures w14:val="historicalDiscretional"/>
        </w:rPr>
        <w:t>brew pozorom</w:t>
      </w:r>
      <w:r w:rsidR="007F4060" w:rsidRPr="000E1309">
        <w:rPr>
          <w:rFonts w:ascii="Times New Roman" w:hAnsi="Times New Roman" w:cs="Times New Roman"/>
          <w:b/>
          <w:bCs/>
          <w14:ligatures w14:val="historicalDiscretional"/>
        </w:rPr>
        <w:t xml:space="preserve"> </w:t>
      </w:r>
      <w:r w:rsidR="006808F7" w:rsidRPr="000E1309">
        <w:rPr>
          <w:rFonts w:ascii="Times New Roman" w:hAnsi="Times New Roman" w:cs="Times New Roman"/>
          <w:b/>
          <w:bCs/>
          <w14:ligatures w14:val="historicalDiscretional"/>
        </w:rPr>
        <w:t>to nie tylko opcja dla „</w:t>
      </w:r>
      <w:proofErr w:type="spellStart"/>
      <w:r w:rsidR="006808F7" w:rsidRPr="000E1309">
        <w:rPr>
          <w:rFonts w:ascii="Times New Roman" w:hAnsi="Times New Roman" w:cs="Times New Roman"/>
          <w:b/>
          <w:bCs/>
          <w14:ligatures w14:val="historicalDiscretional"/>
        </w:rPr>
        <w:t>eko</w:t>
      </w:r>
      <w:proofErr w:type="spellEnd"/>
      <w:r w:rsidR="006808F7" w:rsidRPr="000E1309">
        <w:rPr>
          <w:rFonts w:ascii="Times New Roman" w:hAnsi="Times New Roman" w:cs="Times New Roman"/>
          <w:b/>
          <w:bCs/>
          <w14:ligatures w14:val="historicalDiscretional"/>
        </w:rPr>
        <w:t>-fanatyków” czy milionerów.</w:t>
      </w:r>
    </w:p>
    <w:p w14:paraId="0E1EE2A5" w14:textId="7BEA817F" w:rsidR="004804D3" w:rsidRPr="000E1309" w:rsidRDefault="004804D3" w:rsidP="000E4072">
      <w:pPr>
        <w:spacing w:line="360" w:lineRule="auto"/>
        <w:ind w:firstLine="709"/>
        <w:jc w:val="both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>Coraz częściej o domach pasywnych myślą też deweloperzy. Pojawiają się osiedla, które od początku planowane są zgodnie z zasadami zrównoważonego budownictwa.</w:t>
      </w:r>
    </w:p>
    <w:p w14:paraId="4389AEB3" w14:textId="23912440" w:rsidR="00E641FC" w:rsidRPr="000E1309" w:rsidRDefault="00E641FC" w:rsidP="00443586">
      <w:pPr>
        <w:spacing w:line="360" w:lineRule="auto"/>
        <w:jc w:val="both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>To odpowiedź na rosnące wymagania rynku i świadomych ekologicznie klientów, którzy szukają nie tylko komfortu, ale też realnych oszczędności i mniejszego śladu węglowego.</w:t>
      </w:r>
    </w:p>
    <w:p w14:paraId="4C665F06" w14:textId="2431076C" w:rsidR="006808F7" w:rsidRPr="000E1309" w:rsidRDefault="006808F7" w:rsidP="00443586">
      <w:pPr>
        <w:spacing w:line="360" w:lineRule="auto"/>
        <w:jc w:val="both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:b/>
          <w:bCs/>
          <w14:ligatures w14:val="historicalDiscretional"/>
        </w:rPr>
        <w:t>To rozsądny wybór</w:t>
      </w:r>
      <w:r w:rsidR="007F4060" w:rsidRPr="000E1309">
        <w:rPr>
          <w:rFonts w:ascii="Times New Roman" w:hAnsi="Times New Roman" w:cs="Times New Roman"/>
          <w:b/>
          <w:bCs/>
          <w14:ligatures w14:val="historicalDiscretional"/>
        </w:rPr>
        <w:t xml:space="preserve"> </w:t>
      </w:r>
      <w:r w:rsidRPr="000E1309">
        <w:rPr>
          <w:rFonts w:ascii="Times New Roman" w:hAnsi="Times New Roman" w:cs="Times New Roman"/>
          <w:b/>
          <w:bCs/>
          <w14:ligatures w14:val="historicalDiscretional"/>
        </w:rPr>
        <w:t>na lata.</w:t>
      </w:r>
    </w:p>
    <w:p w14:paraId="6D155F98" w14:textId="523A9D66" w:rsidR="006808F7" w:rsidRPr="00172986" w:rsidRDefault="00090745" w:rsidP="0044358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>J</w:t>
      </w:r>
      <w:r w:rsidR="006808F7" w:rsidRPr="000E1309">
        <w:rPr>
          <w:rFonts w:ascii="Times New Roman" w:hAnsi="Times New Roman" w:cs="Times New Roman"/>
          <w14:ligatures w14:val="historicalDiscretional"/>
        </w:rPr>
        <w:t>ak powiedział pewien architekt:</w:t>
      </w:r>
      <w:r w:rsidR="00443586" w:rsidRPr="000E1309">
        <w:rPr>
          <w:rFonts w:ascii="Times New Roman" w:hAnsi="Times New Roman" w:cs="Times New Roman"/>
          <w14:ligatures w14:val="historicalDiscretional"/>
        </w:rPr>
        <w:t xml:space="preserve"> </w:t>
      </w:r>
      <w:r w:rsidR="006808F7" w:rsidRPr="00172986">
        <w:rPr>
          <w:rFonts w:ascii="Times New Roman" w:hAnsi="Times New Roman" w:cs="Times New Roman"/>
          <w:b/>
          <w:bCs/>
          <w:i/>
          <w:iCs/>
          <w14:ligatures w14:val="historicalDiscretional"/>
        </w:rPr>
        <w:t>„Ten dom nie tylko wygląda nowocześnie. On taki po prostu jest.”</w:t>
      </w:r>
    </w:p>
    <w:p w14:paraId="0EB6BE55" w14:textId="73015B01" w:rsidR="004C5790" w:rsidRPr="000E1309" w:rsidRDefault="004C5790" w:rsidP="00443586">
      <w:pPr>
        <w:spacing w:line="360" w:lineRule="auto"/>
        <w:jc w:val="both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14:ligatures w14:val="historicalDiscretional"/>
        </w:rPr>
        <w:t>Nowoczesna architektura, która idzie w parze z efektywnością energetyczną, to piękno czystych linii, funkcjonalności i światła. Duże przeszklenia wychodzące na południe nie tylko zapewniają lepsze dogrzanie budynku, ale też dają zupełnie inne doznania wizualne- dom staje się jasny, otwarty, harmonijny z otoczeniem. Projektanci coraz częściej łączą nowoczesność z lokalnym kontekstem, dzięki czemu powstają domy spójne z krajobrazem, a jednocześnie nowatorskie i ekologiczne.</w:t>
      </w:r>
    </w:p>
    <w:p w14:paraId="7188DDFD" w14:textId="77777777" w:rsidR="002C15DB" w:rsidRPr="000E1309" w:rsidRDefault="002C15DB" w:rsidP="00E641FC">
      <w:pPr>
        <w:spacing w:line="360" w:lineRule="auto"/>
        <w:rPr>
          <w:rFonts w:ascii="Times New Roman" w:hAnsi="Times New Roman" w:cs="Times New Roman"/>
          <w:b/>
          <w:bCs/>
          <w14:ligatures w14:val="historicalDiscretional"/>
        </w:rPr>
      </w:pPr>
    </w:p>
    <w:p w14:paraId="339F36F7" w14:textId="4B074903" w:rsidR="009C6432" w:rsidRPr="000E1309" w:rsidRDefault="006808F7" w:rsidP="00E641FC">
      <w:pPr>
        <w:spacing w:line="360" w:lineRule="auto"/>
        <w:rPr>
          <w:rFonts w:ascii="Times New Roman" w:hAnsi="Times New Roman" w:cs="Times New Roman"/>
          <w14:ligatures w14:val="historicalDiscretional"/>
        </w:rPr>
      </w:pPr>
      <w:r w:rsidRPr="000E1309">
        <w:rPr>
          <w:rFonts w:ascii="Times New Roman" w:hAnsi="Times New Roman" w:cs="Times New Roman"/>
          <w:b/>
          <w:bCs/>
          <w14:ligatures w14:val="historicalDiscretional"/>
        </w:rPr>
        <w:t>Co myślisz o takich rozwiązania</w:t>
      </w:r>
      <w:r w:rsidR="00204C5D" w:rsidRPr="000E1309">
        <w:rPr>
          <w:rFonts w:ascii="Times New Roman" w:hAnsi="Times New Roman" w:cs="Times New Roman"/>
          <w:b/>
          <w:bCs/>
          <w14:ligatures w14:val="historicalDiscretional"/>
        </w:rPr>
        <w:t>c</w:t>
      </w:r>
      <w:r w:rsidRPr="000E1309">
        <w:rPr>
          <w:rFonts w:ascii="Times New Roman" w:hAnsi="Times New Roman" w:cs="Times New Roman"/>
          <w:b/>
          <w:bCs/>
          <w14:ligatures w14:val="historicalDiscretional"/>
        </w:rPr>
        <w:t>h?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Times New Roman" w:hAnsi="Times New Roman" w:cs="Times New Roman"/>
          <w:b/>
          <w:bCs/>
          <w14:ligatures w14:val="historicalDiscretional"/>
        </w:rPr>
        <w:t>Czy Ty zdecydowałbyś się na taki dom? A może już w takim mieszkasz?</w:t>
      </w:r>
      <w:r w:rsidRPr="000E1309">
        <w:rPr>
          <w:rFonts w:ascii="Times New Roman" w:hAnsi="Times New Roman" w:cs="Times New Roman"/>
          <w14:ligatures w14:val="historicalDiscretional"/>
        </w:rPr>
        <w:br/>
      </w:r>
      <w:r w:rsidRPr="000E1309">
        <w:rPr>
          <w:rFonts w:ascii="Times New Roman" w:hAnsi="Times New Roman" w:cs="Times New Roman"/>
          <w:b/>
          <w:bCs/>
          <w14:ligatures w14:val="historicalDiscretional"/>
        </w:rPr>
        <w:t xml:space="preserve">Podziel się swoją opinią </w:t>
      </w:r>
      <w:r w:rsidRPr="000E1309">
        <w:rPr>
          <w:rFonts w:ascii="Segoe UI Emoji" w:hAnsi="Segoe UI Emoji" w:cs="Segoe UI Emoji"/>
          <w:b/>
          <w:bCs/>
          <w14:ligatures w14:val="historicalDiscretional"/>
        </w:rPr>
        <w:t>⬇️</w:t>
      </w:r>
    </w:p>
    <w:p w14:paraId="4B63781B" w14:textId="0A16EF77" w:rsidR="0085075F" w:rsidRPr="00625AEF" w:rsidRDefault="0085075F" w:rsidP="00B05508">
      <w:pPr>
        <w:spacing w:line="360" w:lineRule="auto"/>
        <w:jc w:val="both"/>
        <w:rPr>
          <w:rFonts w:asciiTheme="majorHAnsi" w:hAnsiTheme="majorHAnsi" w:cstheme="majorHAnsi"/>
        </w:rPr>
      </w:pPr>
      <w:r w:rsidRPr="00781D53">
        <w:rPr>
          <w:rFonts w:asciiTheme="majorHAnsi" w:hAnsiTheme="majorHAnsi" w:cstheme="majorHAnsi"/>
          <w:sz w:val="24"/>
          <w:szCs w:val="24"/>
        </w:rPr>
        <w:br/>
      </w:r>
    </w:p>
    <w:p w14:paraId="77413767" w14:textId="42037C86" w:rsidR="0085075F" w:rsidRDefault="0085075F" w:rsidP="0085075F">
      <w:pPr>
        <w:spacing w:line="360" w:lineRule="auto"/>
        <w:ind w:left="142" w:firstLine="720"/>
        <w:jc w:val="right"/>
        <w:rPr>
          <w:rFonts w:asciiTheme="majorHAnsi" w:hAnsiTheme="majorHAnsi" w:cstheme="majorHAnsi"/>
        </w:rPr>
      </w:pPr>
    </w:p>
    <w:p w14:paraId="7461FE70" w14:textId="77777777" w:rsidR="00FE536B" w:rsidRDefault="00FE536B" w:rsidP="0085075F">
      <w:pPr>
        <w:spacing w:line="360" w:lineRule="auto"/>
        <w:ind w:left="142" w:firstLine="720"/>
        <w:jc w:val="right"/>
        <w:rPr>
          <w:rFonts w:asciiTheme="majorHAnsi" w:hAnsiTheme="majorHAnsi" w:cstheme="majorHAnsi"/>
        </w:rPr>
      </w:pPr>
    </w:p>
    <w:p w14:paraId="0D47DC88" w14:textId="77777777" w:rsidR="009B584D" w:rsidRDefault="009B584D" w:rsidP="0085075F">
      <w:pPr>
        <w:spacing w:line="360" w:lineRule="auto"/>
        <w:ind w:left="142" w:firstLine="720"/>
        <w:jc w:val="right"/>
        <w:rPr>
          <w:rFonts w:asciiTheme="majorHAnsi" w:hAnsiTheme="majorHAnsi" w:cstheme="majorHAnsi"/>
        </w:rPr>
      </w:pPr>
    </w:p>
    <w:p w14:paraId="7DF7304A" w14:textId="77777777" w:rsidR="009B584D" w:rsidRDefault="009B584D" w:rsidP="0085075F">
      <w:pPr>
        <w:spacing w:line="360" w:lineRule="auto"/>
        <w:ind w:left="142" w:firstLine="720"/>
        <w:jc w:val="right"/>
        <w:rPr>
          <w:rFonts w:asciiTheme="majorHAnsi" w:hAnsiTheme="majorHAnsi" w:cstheme="majorHAnsi"/>
        </w:rPr>
      </w:pPr>
    </w:p>
    <w:p w14:paraId="38668F47" w14:textId="77777777" w:rsidR="009B584D" w:rsidRDefault="009B584D" w:rsidP="0085075F">
      <w:pPr>
        <w:spacing w:line="360" w:lineRule="auto"/>
        <w:ind w:left="142" w:firstLine="720"/>
        <w:jc w:val="right"/>
        <w:rPr>
          <w:rFonts w:asciiTheme="majorHAnsi" w:hAnsiTheme="majorHAnsi" w:cstheme="majorHAnsi"/>
        </w:rPr>
      </w:pPr>
    </w:p>
    <w:p w14:paraId="7E95BE4F" w14:textId="77777777" w:rsidR="00DB014F" w:rsidRDefault="00DB014F" w:rsidP="00DB014F">
      <w:pPr>
        <w:tabs>
          <w:tab w:val="left" w:pos="4280"/>
        </w:tabs>
        <w:spacing w:line="360" w:lineRule="auto"/>
        <w:rPr>
          <w:rFonts w:asciiTheme="majorHAnsi" w:hAnsiTheme="majorHAnsi" w:cstheme="majorHAnsi"/>
        </w:rPr>
      </w:pPr>
    </w:p>
    <w:p w14:paraId="526782FB" w14:textId="77777777" w:rsidR="00DB014F" w:rsidRDefault="00DB014F" w:rsidP="00DB014F">
      <w:pPr>
        <w:tabs>
          <w:tab w:val="left" w:pos="4280"/>
        </w:tabs>
        <w:spacing w:line="360" w:lineRule="auto"/>
        <w:ind w:left="142" w:firstLine="720"/>
        <w:rPr>
          <w:rFonts w:asciiTheme="majorHAnsi" w:hAnsiTheme="majorHAnsi" w:cstheme="majorHAnsi"/>
        </w:rPr>
      </w:pPr>
    </w:p>
    <w:p w14:paraId="154C305D" w14:textId="77777777" w:rsidR="00DB014F" w:rsidRDefault="00DB014F" w:rsidP="00DB014F">
      <w:pPr>
        <w:tabs>
          <w:tab w:val="left" w:pos="4280"/>
        </w:tabs>
        <w:spacing w:line="360" w:lineRule="auto"/>
        <w:ind w:left="142" w:firstLine="720"/>
        <w:rPr>
          <w:rFonts w:asciiTheme="majorHAnsi" w:hAnsiTheme="majorHAnsi" w:cstheme="majorHAnsi"/>
        </w:rPr>
      </w:pPr>
    </w:p>
    <w:p w14:paraId="2C20460A" w14:textId="77777777" w:rsidR="00DB014F" w:rsidRDefault="00DB014F" w:rsidP="00DB014F">
      <w:pPr>
        <w:tabs>
          <w:tab w:val="left" w:pos="4280"/>
        </w:tabs>
        <w:spacing w:line="360" w:lineRule="auto"/>
        <w:ind w:left="142" w:firstLine="720"/>
        <w:rPr>
          <w:rFonts w:asciiTheme="majorHAnsi" w:hAnsiTheme="majorHAnsi" w:cstheme="majorHAnsi"/>
        </w:rPr>
      </w:pPr>
    </w:p>
    <w:p w14:paraId="4100DC1E" w14:textId="77777777" w:rsidR="00DB014F" w:rsidRDefault="00DB014F" w:rsidP="00DB014F">
      <w:pPr>
        <w:tabs>
          <w:tab w:val="left" w:pos="4280"/>
        </w:tabs>
        <w:spacing w:line="360" w:lineRule="auto"/>
        <w:ind w:left="142" w:firstLine="720"/>
        <w:rPr>
          <w:rFonts w:asciiTheme="majorHAnsi" w:hAnsiTheme="majorHAnsi" w:cstheme="majorHAnsi"/>
        </w:rPr>
      </w:pPr>
    </w:p>
    <w:p w14:paraId="50A7FA79" w14:textId="77777777" w:rsidR="00DB014F" w:rsidRDefault="00DB014F" w:rsidP="00DB014F">
      <w:pPr>
        <w:tabs>
          <w:tab w:val="left" w:pos="4280"/>
        </w:tabs>
        <w:spacing w:line="360" w:lineRule="auto"/>
        <w:ind w:left="142" w:firstLine="720"/>
        <w:rPr>
          <w:rFonts w:asciiTheme="majorHAnsi" w:hAnsiTheme="majorHAnsi" w:cstheme="majorHAnsi"/>
        </w:rPr>
      </w:pPr>
    </w:p>
    <w:p w14:paraId="6E2385C2" w14:textId="77777777" w:rsidR="00DB014F" w:rsidRDefault="00DB014F" w:rsidP="00DB014F">
      <w:pPr>
        <w:tabs>
          <w:tab w:val="left" w:pos="4280"/>
        </w:tabs>
        <w:spacing w:line="360" w:lineRule="auto"/>
        <w:ind w:left="142" w:firstLine="720"/>
        <w:rPr>
          <w:rFonts w:asciiTheme="majorHAnsi" w:hAnsiTheme="majorHAnsi" w:cstheme="majorHAnsi"/>
        </w:rPr>
      </w:pPr>
    </w:p>
    <w:p w14:paraId="256C64C1" w14:textId="77777777" w:rsidR="00DB014F" w:rsidRDefault="00DB014F" w:rsidP="00DB014F">
      <w:pPr>
        <w:tabs>
          <w:tab w:val="left" w:pos="4280"/>
        </w:tabs>
        <w:spacing w:line="360" w:lineRule="auto"/>
        <w:ind w:left="142" w:firstLine="720"/>
        <w:rPr>
          <w:rFonts w:asciiTheme="majorHAnsi" w:hAnsiTheme="majorHAnsi" w:cstheme="majorHAnsi"/>
        </w:rPr>
      </w:pPr>
    </w:p>
    <w:p w14:paraId="2422246C" w14:textId="77777777" w:rsidR="00DB014F" w:rsidRDefault="00DB014F" w:rsidP="00B70287">
      <w:pPr>
        <w:tabs>
          <w:tab w:val="left" w:pos="4280"/>
        </w:tabs>
        <w:spacing w:line="360" w:lineRule="auto"/>
        <w:rPr>
          <w:rFonts w:asciiTheme="majorHAnsi" w:hAnsiTheme="majorHAnsi" w:cstheme="majorHAnsi"/>
        </w:rPr>
      </w:pPr>
    </w:p>
    <w:p w14:paraId="0DC7F724" w14:textId="77777777" w:rsidR="00DB014F" w:rsidRDefault="00DB014F" w:rsidP="00B70287">
      <w:pPr>
        <w:tabs>
          <w:tab w:val="left" w:pos="4280"/>
        </w:tabs>
        <w:spacing w:line="360" w:lineRule="auto"/>
        <w:rPr>
          <w:rFonts w:asciiTheme="majorHAnsi" w:hAnsiTheme="majorHAnsi" w:cstheme="majorHAnsi"/>
        </w:rPr>
      </w:pPr>
    </w:p>
    <w:p w14:paraId="335F7EAC" w14:textId="77777777" w:rsidR="00DB014F" w:rsidRPr="0085075F" w:rsidRDefault="00DB014F" w:rsidP="006243DC">
      <w:pPr>
        <w:tabs>
          <w:tab w:val="left" w:pos="4280"/>
        </w:tabs>
        <w:spacing w:line="360" w:lineRule="auto"/>
        <w:rPr>
          <w:rFonts w:asciiTheme="majorHAnsi" w:hAnsiTheme="majorHAnsi" w:cstheme="majorHAnsi"/>
        </w:rPr>
      </w:pPr>
    </w:p>
    <w:sectPr w:rsidR="00DB014F" w:rsidRPr="008507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D779" w14:textId="77777777" w:rsidR="00D369A8" w:rsidRDefault="00D369A8" w:rsidP="00722240">
      <w:pPr>
        <w:spacing w:line="240" w:lineRule="auto"/>
      </w:pPr>
      <w:r>
        <w:separator/>
      </w:r>
    </w:p>
  </w:endnote>
  <w:endnote w:type="continuationSeparator" w:id="0">
    <w:p w14:paraId="15E34A10" w14:textId="77777777" w:rsidR="00D369A8" w:rsidRDefault="00D369A8" w:rsidP="00722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5CEB" w14:textId="58F2A664" w:rsidR="004348BE" w:rsidRDefault="003C0A3D" w:rsidP="003C0A3D">
    <w:pPr>
      <w:pStyle w:val="Stopka"/>
      <w:tabs>
        <w:tab w:val="clear" w:pos="4536"/>
        <w:tab w:val="clear" w:pos="9072"/>
        <w:tab w:val="left" w:pos="549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B7EA" w14:textId="77777777" w:rsidR="00D369A8" w:rsidRDefault="00D369A8" w:rsidP="00722240">
      <w:pPr>
        <w:spacing w:line="240" w:lineRule="auto"/>
      </w:pPr>
      <w:r>
        <w:separator/>
      </w:r>
    </w:p>
  </w:footnote>
  <w:footnote w:type="continuationSeparator" w:id="0">
    <w:p w14:paraId="32D2A1E3" w14:textId="77777777" w:rsidR="00D369A8" w:rsidRDefault="00D369A8" w:rsidP="00722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24BF" w14:textId="48813285" w:rsidR="00722240" w:rsidRDefault="003C0A3D" w:rsidP="00722240">
    <w:pPr>
      <w:tabs>
        <w:tab w:val="right" w:pos="9216"/>
      </w:tabs>
      <w:jc w:val="both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3AD2A40" wp14:editId="512FCDE4">
          <wp:simplePos x="0" y="0"/>
          <wp:positionH relativeFrom="column">
            <wp:posOffset>5089525</wp:posOffset>
          </wp:positionH>
          <wp:positionV relativeFrom="page">
            <wp:posOffset>129540</wp:posOffset>
          </wp:positionV>
          <wp:extent cx="1363980" cy="68262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501909FB" wp14:editId="15D5937F">
          <wp:simplePos x="0" y="0"/>
          <wp:positionH relativeFrom="column">
            <wp:posOffset>-465455</wp:posOffset>
          </wp:positionH>
          <wp:positionV relativeFrom="page">
            <wp:posOffset>266700</wp:posOffset>
          </wp:positionV>
          <wp:extent cx="1001395" cy="472440"/>
          <wp:effectExtent l="0" t="0" r="8255" b="381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26FB">
      <w:rPr>
        <w:noProof/>
      </w:rPr>
      <w:drawing>
        <wp:anchor distT="0" distB="0" distL="114300" distR="114300" simplePos="0" relativeHeight="251658239" behindDoc="1" locked="0" layoutInCell="1" allowOverlap="1" wp14:anchorId="213A3223" wp14:editId="7464BF2B">
          <wp:simplePos x="0" y="0"/>
          <wp:positionH relativeFrom="margin">
            <wp:posOffset>-2731135</wp:posOffset>
          </wp:positionH>
          <wp:positionV relativeFrom="paragraph">
            <wp:posOffset>-3949700</wp:posOffset>
          </wp:positionV>
          <wp:extent cx="9622155" cy="14220402"/>
          <wp:effectExtent l="0" t="0" r="0" b="0"/>
          <wp:wrapNone/>
          <wp:docPr id="2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2155" cy="14220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26FB" w:rsidRPr="00514C3D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5EE33FAE" wp14:editId="6A400037">
          <wp:simplePos x="0" y="0"/>
          <wp:positionH relativeFrom="margin">
            <wp:posOffset>-2333740</wp:posOffset>
          </wp:positionH>
          <wp:positionV relativeFrom="paragraph">
            <wp:posOffset>-4889962</wp:posOffset>
          </wp:positionV>
          <wp:extent cx="1474204" cy="622935"/>
          <wp:effectExtent l="0" t="0" r="0" b="5715"/>
          <wp:wrapNone/>
          <wp:docPr id="111" name="Obraz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04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6AC" w:rsidRPr="00514C3D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0528" behindDoc="1" locked="0" layoutInCell="1" allowOverlap="1" wp14:anchorId="5687BE14" wp14:editId="016CF692">
          <wp:simplePos x="0" y="0"/>
          <wp:positionH relativeFrom="margin">
            <wp:posOffset>-2493068</wp:posOffset>
          </wp:positionH>
          <wp:positionV relativeFrom="paragraph">
            <wp:posOffset>-4889962</wp:posOffset>
          </wp:positionV>
          <wp:extent cx="1474204" cy="622935"/>
          <wp:effectExtent l="0" t="0" r="0" b="5715"/>
          <wp:wrapNone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04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240">
      <w:t xml:space="preserve">                                    </w:t>
    </w:r>
    <w:r w:rsidR="00722240">
      <w:tab/>
    </w:r>
  </w:p>
  <w:p w14:paraId="5927D272" w14:textId="0FB29DC7" w:rsidR="00722240" w:rsidRPr="00722240" w:rsidRDefault="00722240" w:rsidP="0072224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8A8"/>
    <w:multiLevelType w:val="hybridMultilevel"/>
    <w:tmpl w:val="1C928CCE"/>
    <w:lvl w:ilvl="0" w:tplc="89808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2B4B"/>
    <w:multiLevelType w:val="hybridMultilevel"/>
    <w:tmpl w:val="3CBED15C"/>
    <w:lvl w:ilvl="0" w:tplc="15B66ED0">
      <w:start w:val="1"/>
      <w:numFmt w:val="decimal"/>
      <w:lvlText w:val="%1."/>
      <w:lvlJc w:val="left"/>
      <w:pPr>
        <w:ind w:left="80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64" w:hanging="360"/>
      </w:p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 w15:restartNumberingAfterBreak="0">
    <w:nsid w:val="45A877FB"/>
    <w:multiLevelType w:val="hybridMultilevel"/>
    <w:tmpl w:val="1BB66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E321F"/>
    <w:multiLevelType w:val="multilevel"/>
    <w:tmpl w:val="24C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A18ED"/>
    <w:multiLevelType w:val="hybridMultilevel"/>
    <w:tmpl w:val="4A1C6088"/>
    <w:lvl w:ilvl="0" w:tplc="48E6010A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76D40337"/>
    <w:multiLevelType w:val="hybridMultilevel"/>
    <w:tmpl w:val="27124806"/>
    <w:lvl w:ilvl="0" w:tplc="FFFFFFFF">
      <w:start w:val="1"/>
      <w:numFmt w:val="decimal"/>
      <w:lvlText w:val="%1."/>
      <w:lvlJc w:val="left"/>
      <w:pPr>
        <w:ind w:left="808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64" w:hanging="360"/>
      </w:pPr>
    </w:lvl>
    <w:lvl w:ilvl="2" w:tplc="FFFFFFFF" w:tentative="1">
      <w:start w:val="1"/>
      <w:numFmt w:val="lowerRoman"/>
      <w:lvlText w:val="%3."/>
      <w:lvlJc w:val="right"/>
      <w:pPr>
        <w:ind w:left="2384" w:hanging="180"/>
      </w:pPr>
    </w:lvl>
    <w:lvl w:ilvl="3" w:tplc="FFFFFFFF" w:tentative="1">
      <w:start w:val="1"/>
      <w:numFmt w:val="decimal"/>
      <w:lvlText w:val="%4."/>
      <w:lvlJc w:val="left"/>
      <w:pPr>
        <w:ind w:left="3104" w:hanging="360"/>
      </w:pPr>
    </w:lvl>
    <w:lvl w:ilvl="4" w:tplc="FFFFFFFF" w:tentative="1">
      <w:start w:val="1"/>
      <w:numFmt w:val="lowerLetter"/>
      <w:lvlText w:val="%5."/>
      <w:lvlJc w:val="left"/>
      <w:pPr>
        <w:ind w:left="3824" w:hanging="360"/>
      </w:pPr>
    </w:lvl>
    <w:lvl w:ilvl="5" w:tplc="FFFFFFFF" w:tentative="1">
      <w:start w:val="1"/>
      <w:numFmt w:val="lowerRoman"/>
      <w:lvlText w:val="%6."/>
      <w:lvlJc w:val="right"/>
      <w:pPr>
        <w:ind w:left="4544" w:hanging="180"/>
      </w:pPr>
    </w:lvl>
    <w:lvl w:ilvl="6" w:tplc="FFFFFFFF" w:tentative="1">
      <w:start w:val="1"/>
      <w:numFmt w:val="decimal"/>
      <w:lvlText w:val="%7."/>
      <w:lvlJc w:val="left"/>
      <w:pPr>
        <w:ind w:left="5264" w:hanging="360"/>
      </w:pPr>
    </w:lvl>
    <w:lvl w:ilvl="7" w:tplc="FFFFFFFF" w:tentative="1">
      <w:start w:val="1"/>
      <w:numFmt w:val="lowerLetter"/>
      <w:lvlText w:val="%8."/>
      <w:lvlJc w:val="left"/>
      <w:pPr>
        <w:ind w:left="5984" w:hanging="360"/>
      </w:pPr>
    </w:lvl>
    <w:lvl w:ilvl="8" w:tplc="FFFFFFFF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6" w15:restartNumberingAfterBreak="0">
    <w:nsid w:val="7DD935A5"/>
    <w:multiLevelType w:val="hybridMultilevel"/>
    <w:tmpl w:val="8D3E038C"/>
    <w:lvl w:ilvl="0" w:tplc="8A24F256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975765525">
    <w:abstractNumId w:val="4"/>
  </w:num>
  <w:num w:numId="2" w16cid:durableId="960920913">
    <w:abstractNumId w:val="1"/>
  </w:num>
  <w:num w:numId="3" w16cid:durableId="1399791842">
    <w:abstractNumId w:val="6"/>
  </w:num>
  <w:num w:numId="4" w16cid:durableId="1104568517">
    <w:abstractNumId w:val="5"/>
  </w:num>
  <w:num w:numId="5" w16cid:durableId="1078360265">
    <w:abstractNumId w:val="0"/>
  </w:num>
  <w:num w:numId="6" w16cid:durableId="1245146980">
    <w:abstractNumId w:val="2"/>
  </w:num>
  <w:num w:numId="7" w16cid:durableId="170389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E4"/>
    <w:rsid w:val="00001F57"/>
    <w:rsid w:val="00007EEA"/>
    <w:rsid w:val="00031D15"/>
    <w:rsid w:val="00071991"/>
    <w:rsid w:val="000726FA"/>
    <w:rsid w:val="00076304"/>
    <w:rsid w:val="00083B64"/>
    <w:rsid w:val="00090745"/>
    <w:rsid w:val="000C312C"/>
    <w:rsid w:val="000C7128"/>
    <w:rsid w:val="000C762C"/>
    <w:rsid w:val="000D2270"/>
    <w:rsid w:val="000E1309"/>
    <w:rsid w:val="000E1312"/>
    <w:rsid w:val="000E4072"/>
    <w:rsid w:val="000F0F97"/>
    <w:rsid w:val="001102EF"/>
    <w:rsid w:val="00115895"/>
    <w:rsid w:val="001402E2"/>
    <w:rsid w:val="001548E9"/>
    <w:rsid w:val="00172986"/>
    <w:rsid w:val="0017531E"/>
    <w:rsid w:val="00182185"/>
    <w:rsid w:val="00183E27"/>
    <w:rsid w:val="001A0320"/>
    <w:rsid w:val="001A26FB"/>
    <w:rsid w:val="001B1160"/>
    <w:rsid w:val="001C43D3"/>
    <w:rsid w:val="001E1737"/>
    <w:rsid w:val="001E3247"/>
    <w:rsid w:val="001F4738"/>
    <w:rsid w:val="001F567C"/>
    <w:rsid w:val="00204C5D"/>
    <w:rsid w:val="00206CBE"/>
    <w:rsid w:val="00242DBA"/>
    <w:rsid w:val="002471F7"/>
    <w:rsid w:val="00254540"/>
    <w:rsid w:val="00256B71"/>
    <w:rsid w:val="00292ED4"/>
    <w:rsid w:val="002B502C"/>
    <w:rsid w:val="002C15DB"/>
    <w:rsid w:val="002D3488"/>
    <w:rsid w:val="002D674E"/>
    <w:rsid w:val="002F2D43"/>
    <w:rsid w:val="00320494"/>
    <w:rsid w:val="00340257"/>
    <w:rsid w:val="0037069B"/>
    <w:rsid w:val="00391EC6"/>
    <w:rsid w:val="0039523C"/>
    <w:rsid w:val="00397A85"/>
    <w:rsid w:val="003A54F6"/>
    <w:rsid w:val="003B524B"/>
    <w:rsid w:val="003C0A3D"/>
    <w:rsid w:val="003C7B29"/>
    <w:rsid w:val="003D7DF2"/>
    <w:rsid w:val="003E5CFD"/>
    <w:rsid w:val="003F268A"/>
    <w:rsid w:val="004249EC"/>
    <w:rsid w:val="004348BE"/>
    <w:rsid w:val="00443586"/>
    <w:rsid w:val="00444040"/>
    <w:rsid w:val="004718D5"/>
    <w:rsid w:val="004804D3"/>
    <w:rsid w:val="004A4F81"/>
    <w:rsid w:val="004C2862"/>
    <w:rsid w:val="004C5790"/>
    <w:rsid w:val="004D5D74"/>
    <w:rsid w:val="004F0CF2"/>
    <w:rsid w:val="00517594"/>
    <w:rsid w:val="00520E5F"/>
    <w:rsid w:val="005344FB"/>
    <w:rsid w:val="005675BE"/>
    <w:rsid w:val="005735C4"/>
    <w:rsid w:val="0057474E"/>
    <w:rsid w:val="00574FDA"/>
    <w:rsid w:val="0059314F"/>
    <w:rsid w:val="00594C6E"/>
    <w:rsid w:val="005960DC"/>
    <w:rsid w:val="005A38C0"/>
    <w:rsid w:val="005C798A"/>
    <w:rsid w:val="005C7F1F"/>
    <w:rsid w:val="005D061A"/>
    <w:rsid w:val="005D3E4F"/>
    <w:rsid w:val="005D651B"/>
    <w:rsid w:val="005E0321"/>
    <w:rsid w:val="005E4F43"/>
    <w:rsid w:val="005F2028"/>
    <w:rsid w:val="00602ED0"/>
    <w:rsid w:val="00606D4C"/>
    <w:rsid w:val="00610064"/>
    <w:rsid w:val="0062030A"/>
    <w:rsid w:val="006243DC"/>
    <w:rsid w:val="00625AEF"/>
    <w:rsid w:val="00657DE4"/>
    <w:rsid w:val="0066394F"/>
    <w:rsid w:val="006808F7"/>
    <w:rsid w:val="0068666A"/>
    <w:rsid w:val="006B593D"/>
    <w:rsid w:val="006C5A4D"/>
    <w:rsid w:val="006D0717"/>
    <w:rsid w:val="006D205D"/>
    <w:rsid w:val="006F1A89"/>
    <w:rsid w:val="006F386E"/>
    <w:rsid w:val="00702A83"/>
    <w:rsid w:val="00710B08"/>
    <w:rsid w:val="00722240"/>
    <w:rsid w:val="00774119"/>
    <w:rsid w:val="00781D53"/>
    <w:rsid w:val="00790036"/>
    <w:rsid w:val="00793E78"/>
    <w:rsid w:val="007A5655"/>
    <w:rsid w:val="007A5AB5"/>
    <w:rsid w:val="007A7F1E"/>
    <w:rsid w:val="007C6889"/>
    <w:rsid w:val="007D4928"/>
    <w:rsid w:val="007E60E9"/>
    <w:rsid w:val="007E700C"/>
    <w:rsid w:val="007F4060"/>
    <w:rsid w:val="007F5C31"/>
    <w:rsid w:val="007F6A12"/>
    <w:rsid w:val="00806397"/>
    <w:rsid w:val="00810F4E"/>
    <w:rsid w:val="00841F25"/>
    <w:rsid w:val="008449FD"/>
    <w:rsid w:val="0085075F"/>
    <w:rsid w:val="00865C24"/>
    <w:rsid w:val="0087786B"/>
    <w:rsid w:val="00895588"/>
    <w:rsid w:val="008A121E"/>
    <w:rsid w:val="008A1EE5"/>
    <w:rsid w:val="008B1487"/>
    <w:rsid w:val="008B40A4"/>
    <w:rsid w:val="008B54B1"/>
    <w:rsid w:val="008D0424"/>
    <w:rsid w:val="008E4DBB"/>
    <w:rsid w:val="00906D92"/>
    <w:rsid w:val="0093702B"/>
    <w:rsid w:val="0094236B"/>
    <w:rsid w:val="00951ECA"/>
    <w:rsid w:val="009608C6"/>
    <w:rsid w:val="009624F0"/>
    <w:rsid w:val="0096734C"/>
    <w:rsid w:val="00980DD1"/>
    <w:rsid w:val="00982604"/>
    <w:rsid w:val="009925E9"/>
    <w:rsid w:val="009B584D"/>
    <w:rsid w:val="009C110B"/>
    <w:rsid w:val="009C4451"/>
    <w:rsid w:val="009C6432"/>
    <w:rsid w:val="009D444F"/>
    <w:rsid w:val="009E2987"/>
    <w:rsid w:val="009F0AAC"/>
    <w:rsid w:val="00A51B0D"/>
    <w:rsid w:val="00A70298"/>
    <w:rsid w:val="00A83308"/>
    <w:rsid w:val="00A921A4"/>
    <w:rsid w:val="00A968A1"/>
    <w:rsid w:val="00A97684"/>
    <w:rsid w:val="00AB5F5D"/>
    <w:rsid w:val="00AC77E2"/>
    <w:rsid w:val="00AD11FF"/>
    <w:rsid w:val="00AE567C"/>
    <w:rsid w:val="00AF79BD"/>
    <w:rsid w:val="00B05508"/>
    <w:rsid w:val="00B10042"/>
    <w:rsid w:val="00B10A2E"/>
    <w:rsid w:val="00B21FD5"/>
    <w:rsid w:val="00B22B85"/>
    <w:rsid w:val="00B338F5"/>
    <w:rsid w:val="00B35B01"/>
    <w:rsid w:val="00B4372A"/>
    <w:rsid w:val="00B578F9"/>
    <w:rsid w:val="00B60964"/>
    <w:rsid w:val="00B60F3B"/>
    <w:rsid w:val="00B6157E"/>
    <w:rsid w:val="00B70287"/>
    <w:rsid w:val="00B729B4"/>
    <w:rsid w:val="00BA0BFC"/>
    <w:rsid w:val="00BA29E4"/>
    <w:rsid w:val="00BF1016"/>
    <w:rsid w:val="00BF62D3"/>
    <w:rsid w:val="00C51DD8"/>
    <w:rsid w:val="00C60469"/>
    <w:rsid w:val="00C75D66"/>
    <w:rsid w:val="00C8215D"/>
    <w:rsid w:val="00C924EF"/>
    <w:rsid w:val="00CB77BD"/>
    <w:rsid w:val="00CD16A7"/>
    <w:rsid w:val="00CE3F87"/>
    <w:rsid w:val="00CE6111"/>
    <w:rsid w:val="00CF5052"/>
    <w:rsid w:val="00D13EE9"/>
    <w:rsid w:val="00D26305"/>
    <w:rsid w:val="00D369A8"/>
    <w:rsid w:val="00D40DAA"/>
    <w:rsid w:val="00D4745A"/>
    <w:rsid w:val="00D51FD6"/>
    <w:rsid w:val="00D56BAC"/>
    <w:rsid w:val="00D716CB"/>
    <w:rsid w:val="00D7295C"/>
    <w:rsid w:val="00D77060"/>
    <w:rsid w:val="00D862DF"/>
    <w:rsid w:val="00DB014F"/>
    <w:rsid w:val="00DC03A5"/>
    <w:rsid w:val="00DF3D36"/>
    <w:rsid w:val="00DF7B7B"/>
    <w:rsid w:val="00E123B8"/>
    <w:rsid w:val="00E63627"/>
    <w:rsid w:val="00E641FC"/>
    <w:rsid w:val="00E83E0C"/>
    <w:rsid w:val="00E87F74"/>
    <w:rsid w:val="00E93370"/>
    <w:rsid w:val="00ED1540"/>
    <w:rsid w:val="00EE77D2"/>
    <w:rsid w:val="00F02FF6"/>
    <w:rsid w:val="00F04ECE"/>
    <w:rsid w:val="00F278E1"/>
    <w:rsid w:val="00F50572"/>
    <w:rsid w:val="00F515EE"/>
    <w:rsid w:val="00F655D4"/>
    <w:rsid w:val="00F83C0A"/>
    <w:rsid w:val="00F96380"/>
    <w:rsid w:val="00F97C96"/>
    <w:rsid w:val="00FD16AC"/>
    <w:rsid w:val="00FD5EDF"/>
    <w:rsid w:val="00FE1597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B7FB"/>
  <w15:chartTrackingRefBased/>
  <w15:docId w15:val="{5AD58EA8-BCDE-46E9-B922-2C67F854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DE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7F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7F74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2224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240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24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240"/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39"/>
    <w:rsid w:val="008B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FD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FDA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F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0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036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036"/>
    <w:rPr>
      <w:rFonts w:ascii="Arial" w:eastAsia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952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23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0C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C6D5-D3E7-42F9-87FF-21CB524A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Zębala</dc:creator>
  <cp:keywords/>
  <dc:description/>
  <cp:lastModifiedBy>ecie</cp:lastModifiedBy>
  <cp:revision>2</cp:revision>
  <cp:lastPrinted>2025-07-02T11:37:00Z</cp:lastPrinted>
  <dcterms:created xsi:type="dcterms:W3CDTF">2025-08-13T12:44:00Z</dcterms:created>
  <dcterms:modified xsi:type="dcterms:W3CDTF">2025-08-13T12:44:00Z</dcterms:modified>
</cp:coreProperties>
</file>